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BD" w:rsidRPr="00AB732E" w:rsidRDefault="00AB732E" w:rsidP="00AB732E">
      <w:pPr>
        <w:jc w:val="center"/>
        <w:rPr>
          <w:b/>
          <w:sz w:val="28"/>
          <w:lang w:val="es-419"/>
        </w:rPr>
      </w:pPr>
      <w:proofErr w:type="gramStart"/>
      <w:r w:rsidRPr="00AB732E">
        <w:rPr>
          <w:b/>
          <w:sz w:val="28"/>
          <w:lang w:val="es-419"/>
        </w:rPr>
        <w:t>EXPERIENCIA  EN</w:t>
      </w:r>
      <w:proofErr w:type="gramEnd"/>
      <w:r w:rsidRPr="00AB732E">
        <w:rPr>
          <w:b/>
          <w:sz w:val="28"/>
          <w:lang w:val="es-419"/>
        </w:rPr>
        <w:t xml:space="preserve">  HORMIGÓN  ARMADO  I (UNLP)</w:t>
      </w:r>
    </w:p>
    <w:p w:rsidR="00AB732E" w:rsidRDefault="00AB732E" w:rsidP="00AB732E">
      <w:pPr>
        <w:spacing w:after="0" w:line="240" w:lineRule="auto"/>
        <w:jc w:val="both"/>
        <w:rPr>
          <w:b/>
          <w:lang w:val="es-419"/>
        </w:rPr>
      </w:pPr>
    </w:p>
    <w:p w:rsidR="00AB732E" w:rsidRDefault="00AB732E" w:rsidP="00AB732E">
      <w:pPr>
        <w:spacing w:after="0" w:line="240" w:lineRule="auto"/>
        <w:jc w:val="both"/>
        <w:rPr>
          <w:b/>
          <w:lang w:val="es-419"/>
        </w:rPr>
      </w:pPr>
      <w:r>
        <w:rPr>
          <w:b/>
          <w:lang w:val="es-419"/>
        </w:rPr>
        <w:t>INTRODUCCIÓN</w:t>
      </w:r>
    </w:p>
    <w:p w:rsidR="00AB732E" w:rsidRDefault="00AB732E" w:rsidP="00AB732E">
      <w:pPr>
        <w:spacing w:after="0" w:line="240" w:lineRule="auto"/>
        <w:jc w:val="both"/>
        <w:rPr>
          <w:b/>
          <w:lang w:val="es-419"/>
        </w:rPr>
      </w:pPr>
    </w:p>
    <w:p w:rsidR="00AB732E" w:rsidRPr="00AB732E" w:rsidRDefault="00AB732E" w:rsidP="00AB732E">
      <w:pPr>
        <w:spacing w:after="0" w:line="240" w:lineRule="auto"/>
        <w:jc w:val="both"/>
        <w:rPr>
          <w:lang w:val="es-419"/>
        </w:rPr>
      </w:pPr>
      <w:r>
        <w:rPr>
          <w:lang w:val="es-419"/>
        </w:rPr>
        <w:t>En el año 2017 se comenzó con la tarea de crear videos correspondientes a las clases teóricas del curso. El alumno cuenta asimismo con fascículos teóricos que cubren la totalidad de las clases. En la introducción a cada video se aclara que no se está intentando reemplazar la lectura del fascículo de teoría correspondiente. Se trata de un complemento en el que hay una mayor cantidad de recursos gráficos que ayudan a la comprensión de los diferentes temas.</w:t>
      </w:r>
    </w:p>
    <w:p w:rsidR="00AB732E" w:rsidRPr="00AB732E" w:rsidRDefault="00AB732E" w:rsidP="00AB732E">
      <w:pPr>
        <w:spacing w:after="0" w:line="240" w:lineRule="auto"/>
        <w:jc w:val="both"/>
        <w:rPr>
          <w:lang w:val="es-419"/>
        </w:rPr>
      </w:pPr>
    </w:p>
    <w:p w:rsidR="00AB732E" w:rsidRDefault="00AB732E" w:rsidP="00AB732E">
      <w:pPr>
        <w:spacing w:after="0" w:line="240" w:lineRule="auto"/>
        <w:jc w:val="both"/>
        <w:rPr>
          <w:lang w:val="es-419"/>
        </w:rPr>
      </w:pPr>
    </w:p>
    <w:p w:rsidR="00AB732E" w:rsidRPr="00AB732E" w:rsidRDefault="00AB732E" w:rsidP="00AB732E">
      <w:pPr>
        <w:spacing w:after="0" w:line="240" w:lineRule="auto"/>
        <w:jc w:val="both"/>
        <w:rPr>
          <w:b/>
          <w:lang w:val="es-419"/>
        </w:rPr>
      </w:pPr>
      <w:proofErr w:type="gramStart"/>
      <w:r w:rsidRPr="00AB732E">
        <w:rPr>
          <w:b/>
          <w:lang w:val="es-419"/>
        </w:rPr>
        <w:t>CÓMO  PASAR</w:t>
      </w:r>
      <w:proofErr w:type="gramEnd"/>
      <w:r w:rsidRPr="00AB732E">
        <w:rPr>
          <w:b/>
          <w:lang w:val="es-419"/>
        </w:rPr>
        <w:t xml:space="preserve">  DE  UN  POWERPOINT  “PRESENCIAL”  A  UNO  “VIRTUAL”</w:t>
      </w:r>
    </w:p>
    <w:p w:rsidR="00AB732E" w:rsidRDefault="00AB732E" w:rsidP="00AB732E">
      <w:pPr>
        <w:spacing w:after="0" w:line="240" w:lineRule="auto"/>
        <w:jc w:val="both"/>
        <w:rPr>
          <w:lang w:val="es-419"/>
        </w:rPr>
      </w:pPr>
    </w:p>
    <w:p w:rsidR="00131173" w:rsidRDefault="00AB732E" w:rsidP="00AB732E">
      <w:pPr>
        <w:spacing w:after="0" w:line="240" w:lineRule="auto"/>
        <w:jc w:val="both"/>
        <w:rPr>
          <w:lang w:val="es-419"/>
        </w:rPr>
      </w:pPr>
      <w:r>
        <w:rPr>
          <w:lang w:val="es-419"/>
        </w:rPr>
        <w:t xml:space="preserve">En nuestra experiencia un PowerPoint presencial debe ser “explotado” para poder usarlo cómodamente como base para un video con audio. </w:t>
      </w:r>
    </w:p>
    <w:p w:rsidR="00131173" w:rsidRDefault="00131173" w:rsidP="00AB732E">
      <w:pPr>
        <w:spacing w:after="0" w:line="240" w:lineRule="auto"/>
        <w:jc w:val="both"/>
        <w:rPr>
          <w:lang w:val="es-419"/>
        </w:rPr>
      </w:pPr>
      <w:r>
        <w:rPr>
          <w:lang w:val="es-419"/>
        </w:rPr>
        <w:t>Uno suele, por ejemplo, incluir varios conceptos y aún animaciones (apariciones) dentro de una diapositiva. Eso está muy bien para una clase presencial. Cuando se está grabando el audio de una diapositiva no es nada raro equivocarse o vacilar. Si uno no quiere que quede así, se ve obligado a volver a grabar. Si la diapositiva tiene mucho contenido es más lo que hay que volver a grabar y mayor la posibilidad de equivocarse.</w:t>
      </w:r>
    </w:p>
    <w:p w:rsidR="00131173" w:rsidRDefault="00131173" w:rsidP="00AB732E">
      <w:pPr>
        <w:spacing w:after="0" w:line="240" w:lineRule="auto"/>
        <w:jc w:val="both"/>
        <w:rPr>
          <w:lang w:val="es-419"/>
        </w:rPr>
      </w:pPr>
      <w:r>
        <w:rPr>
          <w:lang w:val="es-419"/>
        </w:rPr>
        <w:t xml:space="preserve">El aumentar el número de diapositivas no aumenta el tamaño del video en forma sensible (si el tamaño del </w:t>
      </w:r>
      <w:proofErr w:type="gramStart"/>
      <w:r>
        <w:rPr>
          <w:lang w:val="es-419"/>
        </w:rPr>
        <w:t>PowerPoint</w:t>
      </w:r>
      <w:proofErr w:type="gramEnd"/>
      <w:r>
        <w:rPr>
          <w:lang w:val="es-419"/>
        </w:rPr>
        <w:t xml:space="preserve"> pero eso no es lo que se le pasa al alumno).</w:t>
      </w:r>
    </w:p>
    <w:p w:rsidR="00131173" w:rsidRDefault="00131173" w:rsidP="00AB732E">
      <w:pPr>
        <w:spacing w:after="0" w:line="240" w:lineRule="auto"/>
        <w:jc w:val="both"/>
        <w:rPr>
          <w:lang w:val="es-419"/>
        </w:rPr>
      </w:pPr>
      <w:r>
        <w:rPr>
          <w:lang w:val="es-419"/>
        </w:rPr>
        <w:t xml:space="preserve">En principio uno arranca del PowerPoint presencial y lo va extendiendo con la idea de cómo quedará una vez que uno vaya grabando. Se puede señalar con el “puntero laser” mientras uno habla. Ese es el recurso más económico. El más elegante consiste en ir haciendo aparecer las frases, curvas, etc. a través de </w:t>
      </w:r>
      <w:proofErr w:type="gramStart"/>
      <w:r>
        <w:rPr>
          <w:lang w:val="es-419"/>
        </w:rPr>
        <w:t>animaciones</w:t>
      </w:r>
      <w:proofErr w:type="gramEnd"/>
      <w:r>
        <w:rPr>
          <w:lang w:val="es-419"/>
        </w:rPr>
        <w:t xml:space="preserve"> pero lleva más tiempo.</w:t>
      </w:r>
    </w:p>
    <w:p w:rsidR="00131173" w:rsidRDefault="00131173" w:rsidP="00AB732E">
      <w:pPr>
        <w:spacing w:after="0" w:line="240" w:lineRule="auto"/>
        <w:jc w:val="both"/>
        <w:rPr>
          <w:lang w:val="es-419"/>
        </w:rPr>
      </w:pPr>
      <w:r>
        <w:rPr>
          <w:lang w:val="es-419"/>
        </w:rPr>
        <w:t>Obviamente hay que desactivar el uso de intervalos automáticos.</w:t>
      </w:r>
    </w:p>
    <w:p w:rsidR="00131173" w:rsidRDefault="00131173" w:rsidP="00AB732E">
      <w:pPr>
        <w:spacing w:after="0" w:line="240" w:lineRule="auto"/>
        <w:jc w:val="both"/>
        <w:rPr>
          <w:lang w:val="es-419"/>
        </w:rPr>
      </w:pPr>
      <w:r>
        <w:rPr>
          <w:lang w:val="es-419"/>
        </w:rPr>
        <w:t>En principio conviene trabajar con un único archivo y partirlo al final. La partición se debe hacer por dos motivos. Por una parte, archivos de más de 15 o 20 minutos resultan muy pesados y, por otra, es un período razonable de atención requerida al alumno.</w:t>
      </w:r>
    </w:p>
    <w:p w:rsidR="00131173" w:rsidRDefault="00131173" w:rsidP="00AB732E">
      <w:pPr>
        <w:spacing w:after="0" w:line="240" w:lineRule="auto"/>
        <w:jc w:val="both"/>
        <w:rPr>
          <w:lang w:val="es-419"/>
        </w:rPr>
      </w:pPr>
      <w:r>
        <w:rPr>
          <w:lang w:val="es-419"/>
        </w:rPr>
        <w:t>Si se puede, es útil poner al principio un índice e ir recorriéndolo.</w:t>
      </w:r>
    </w:p>
    <w:p w:rsidR="00131173" w:rsidRDefault="00131173" w:rsidP="00AB732E">
      <w:pPr>
        <w:spacing w:after="0" w:line="240" w:lineRule="auto"/>
        <w:jc w:val="both"/>
        <w:rPr>
          <w:lang w:val="es-419"/>
        </w:rPr>
      </w:pPr>
      <w:r>
        <w:rPr>
          <w:lang w:val="es-419"/>
        </w:rPr>
        <w:t xml:space="preserve">En el encabezamiento de cada video conviene poner una diapositiva con la identificación del </w:t>
      </w:r>
      <w:proofErr w:type="gramStart"/>
      <w:r>
        <w:rPr>
          <w:lang w:val="es-419"/>
        </w:rPr>
        <w:t>contenido</w:t>
      </w:r>
      <w:proofErr w:type="gramEnd"/>
      <w:r>
        <w:rPr>
          <w:lang w:val="es-419"/>
        </w:rPr>
        <w:t xml:space="preserve"> pero también indicando que es el video tanto de tantos.</w:t>
      </w:r>
      <w:r w:rsidR="009D1681">
        <w:rPr>
          <w:lang w:val="es-419"/>
        </w:rPr>
        <w:t xml:space="preserve"> Esta información es útil que también esté en el título del archivo de video.</w:t>
      </w:r>
    </w:p>
    <w:p w:rsidR="00131173" w:rsidRDefault="00131173" w:rsidP="00AB732E">
      <w:pPr>
        <w:spacing w:after="0" w:line="240" w:lineRule="auto"/>
        <w:jc w:val="both"/>
        <w:rPr>
          <w:lang w:val="es-419"/>
        </w:rPr>
      </w:pPr>
    </w:p>
    <w:p w:rsidR="009D1681" w:rsidRDefault="009D1681" w:rsidP="00AB732E">
      <w:pPr>
        <w:spacing w:after="0" w:line="240" w:lineRule="auto"/>
        <w:jc w:val="both"/>
        <w:rPr>
          <w:lang w:val="es-419"/>
        </w:rPr>
      </w:pPr>
    </w:p>
    <w:p w:rsidR="00131173" w:rsidRPr="009D1681" w:rsidRDefault="009D1681" w:rsidP="00AB732E">
      <w:pPr>
        <w:spacing w:after="0" w:line="240" w:lineRule="auto"/>
        <w:jc w:val="both"/>
        <w:rPr>
          <w:b/>
          <w:lang w:val="es-419"/>
        </w:rPr>
      </w:pPr>
      <w:proofErr w:type="gramStart"/>
      <w:r w:rsidRPr="009D1681">
        <w:rPr>
          <w:b/>
          <w:lang w:val="es-419"/>
        </w:rPr>
        <w:t>CÓMO  GRABAR</w:t>
      </w:r>
      <w:proofErr w:type="gramEnd"/>
      <w:r w:rsidRPr="009D1681">
        <w:rPr>
          <w:b/>
          <w:lang w:val="es-419"/>
        </w:rPr>
        <w:t xml:space="preserve">  AUDIO  EN  POWERPOINT</w:t>
      </w:r>
    </w:p>
    <w:p w:rsidR="00131173" w:rsidRDefault="00131173" w:rsidP="00AB732E">
      <w:pPr>
        <w:spacing w:after="0" w:line="240" w:lineRule="auto"/>
        <w:jc w:val="both"/>
        <w:rPr>
          <w:lang w:val="es-419"/>
        </w:rPr>
      </w:pPr>
    </w:p>
    <w:p w:rsidR="009D1681" w:rsidRDefault="009D1681" w:rsidP="00AB732E">
      <w:pPr>
        <w:spacing w:after="0" w:line="240" w:lineRule="auto"/>
        <w:jc w:val="both"/>
        <w:rPr>
          <w:lang w:val="es-419"/>
        </w:rPr>
      </w:pPr>
      <w:r>
        <w:rPr>
          <w:lang w:val="es-419"/>
        </w:rPr>
        <w:t xml:space="preserve">Es útil ver algún tutorial en </w:t>
      </w:r>
      <w:proofErr w:type="spellStart"/>
      <w:r>
        <w:rPr>
          <w:lang w:val="es-419"/>
        </w:rPr>
        <w:t>Youtube</w:t>
      </w:r>
      <w:proofErr w:type="spellEnd"/>
      <w:r>
        <w:rPr>
          <w:lang w:val="es-419"/>
        </w:rPr>
        <w:t>. Hay muchos.</w:t>
      </w:r>
    </w:p>
    <w:p w:rsidR="009D1681" w:rsidRDefault="009D1681" w:rsidP="00AB732E">
      <w:pPr>
        <w:spacing w:after="0" w:line="240" w:lineRule="auto"/>
        <w:jc w:val="both"/>
        <w:rPr>
          <w:lang w:val="es-419"/>
        </w:rPr>
      </w:pPr>
    </w:p>
    <w:p w:rsidR="00AB732E" w:rsidRDefault="00AB732E" w:rsidP="00AB732E">
      <w:pPr>
        <w:spacing w:after="0" w:line="240" w:lineRule="auto"/>
        <w:jc w:val="both"/>
        <w:rPr>
          <w:lang w:val="es-419"/>
        </w:rPr>
      </w:pPr>
      <w:r>
        <w:rPr>
          <w:lang w:val="es-419"/>
        </w:rPr>
        <w:t>La grabación directa de audio en PowerPoint es sencilla es cuestión de ir a:</w:t>
      </w:r>
    </w:p>
    <w:p w:rsidR="00AB732E" w:rsidRPr="00AB732E" w:rsidRDefault="00AB732E" w:rsidP="00AB732E">
      <w:pPr>
        <w:pStyle w:val="Prrafodelista"/>
        <w:numPr>
          <w:ilvl w:val="0"/>
          <w:numId w:val="1"/>
        </w:numPr>
        <w:spacing w:after="0" w:line="240" w:lineRule="auto"/>
        <w:jc w:val="both"/>
        <w:rPr>
          <w:lang w:val="es-419"/>
        </w:rPr>
      </w:pPr>
      <w:r w:rsidRPr="00AB732E">
        <w:rPr>
          <w:lang w:val="es-419"/>
        </w:rPr>
        <w:t>Presentación con diapositivas</w:t>
      </w:r>
    </w:p>
    <w:p w:rsidR="00AB732E" w:rsidRPr="00AB732E" w:rsidRDefault="00AB732E" w:rsidP="00AB732E">
      <w:pPr>
        <w:pStyle w:val="Prrafodelista"/>
        <w:numPr>
          <w:ilvl w:val="0"/>
          <w:numId w:val="1"/>
        </w:numPr>
        <w:spacing w:after="0" w:line="240" w:lineRule="auto"/>
        <w:jc w:val="both"/>
        <w:rPr>
          <w:lang w:val="es-419"/>
        </w:rPr>
      </w:pPr>
      <w:r w:rsidRPr="00AB732E">
        <w:rPr>
          <w:lang w:val="es-419"/>
        </w:rPr>
        <w:t>Grabar presentación con diapositivas</w:t>
      </w:r>
    </w:p>
    <w:p w:rsidR="00AB732E" w:rsidRPr="00AB732E" w:rsidRDefault="00AB732E" w:rsidP="00AB732E">
      <w:pPr>
        <w:pStyle w:val="Prrafodelista"/>
        <w:numPr>
          <w:ilvl w:val="0"/>
          <w:numId w:val="1"/>
        </w:numPr>
        <w:spacing w:after="0" w:line="240" w:lineRule="auto"/>
        <w:jc w:val="both"/>
        <w:rPr>
          <w:lang w:val="es-419"/>
        </w:rPr>
      </w:pPr>
      <w:r w:rsidRPr="00AB732E">
        <w:rPr>
          <w:lang w:val="es-419"/>
        </w:rPr>
        <w:t>Iniciar grabación desde la diapositiva actual</w:t>
      </w:r>
    </w:p>
    <w:p w:rsidR="009D1681" w:rsidRDefault="009D1681" w:rsidP="00AB732E">
      <w:pPr>
        <w:spacing w:after="0" w:line="240" w:lineRule="auto"/>
        <w:jc w:val="both"/>
        <w:rPr>
          <w:lang w:val="es-419"/>
        </w:rPr>
      </w:pPr>
    </w:p>
    <w:p w:rsidR="00AB732E" w:rsidRDefault="00AB732E" w:rsidP="00AB732E">
      <w:pPr>
        <w:spacing w:after="0" w:line="240" w:lineRule="auto"/>
        <w:jc w:val="both"/>
        <w:rPr>
          <w:lang w:val="es-419"/>
        </w:rPr>
      </w:pPr>
      <w:r>
        <w:rPr>
          <w:lang w:val="es-419"/>
        </w:rPr>
        <w:t>Si uno se equivoca simplemente “borra” el ícono que aparece a la derecha debajo de la diapositiva. Esa es la grabación.</w:t>
      </w:r>
    </w:p>
    <w:p w:rsidR="00131173" w:rsidRDefault="00131173" w:rsidP="00131173">
      <w:pPr>
        <w:spacing w:after="0" w:line="240" w:lineRule="auto"/>
        <w:jc w:val="both"/>
        <w:rPr>
          <w:lang w:val="es-419"/>
        </w:rPr>
      </w:pPr>
      <w:r>
        <w:rPr>
          <w:lang w:val="es-419"/>
        </w:rPr>
        <w:lastRenderedPageBreak/>
        <w:t>Los primeros videos que grabamos tenían el volumen muy bajo. Hay que experimentar un poco con la computadora para encontrar un balance entre el volumen y el “soplido” que incorpora.</w:t>
      </w:r>
    </w:p>
    <w:p w:rsidR="00AB732E" w:rsidRDefault="00AB732E" w:rsidP="00AB732E">
      <w:pPr>
        <w:spacing w:after="0" w:line="240" w:lineRule="auto"/>
        <w:jc w:val="both"/>
        <w:rPr>
          <w:lang w:val="es-419"/>
        </w:rPr>
      </w:pPr>
    </w:p>
    <w:p w:rsidR="00AB732E" w:rsidRDefault="00AB732E" w:rsidP="00AB732E">
      <w:pPr>
        <w:spacing w:after="0" w:line="240" w:lineRule="auto"/>
        <w:jc w:val="both"/>
        <w:rPr>
          <w:lang w:val="es-419"/>
        </w:rPr>
      </w:pPr>
    </w:p>
    <w:p w:rsidR="009D1681" w:rsidRDefault="009D1681" w:rsidP="00AB732E">
      <w:pPr>
        <w:spacing w:after="0" w:line="240" w:lineRule="auto"/>
        <w:jc w:val="both"/>
        <w:rPr>
          <w:b/>
          <w:lang w:val="es-419"/>
        </w:rPr>
      </w:pPr>
      <w:proofErr w:type="gramStart"/>
      <w:r w:rsidRPr="009D1681">
        <w:rPr>
          <w:b/>
          <w:lang w:val="es-419"/>
        </w:rPr>
        <w:t>CÓMO  GRABAR</w:t>
      </w:r>
      <w:proofErr w:type="gramEnd"/>
      <w:r w:rsidRPr="009D1681">
        <w:rPr>
          <w:b/>
          <w:lang w:val="es-419"/>
        </w:rPr>
        <w:t xml:space="preserve">  </w:t>
      </w:r>
      <w:r>
        <w:rPr>
          <w:b/>
          <w:lang w:val="es-419"/>
        </w:rPr>
        <w:t xml:space="preserve">(GUARDAR)  </w:t>
      </w:r>
      <w:r w:rsidRPr="009D1681">
        <w:rPr>
          <w:b/>
          <w:lang w:val="es-419"/>
        </w:rPr>
        <w:t>UN  VIDEO  A  PARTIR   DE  UN  POWERPOINT</w:t>
      </w:r>
    </w:p>
    <w:p w:rsidR="009D1681" w:rsidRDefault="009D1681" w:rsidP="00AB732E">
      <w:pPr>
        <w:spacing w:after="0" w:line="240" w:lineRule="auto"/>
        <w:jc w:val="both"/>
        <w:rPr>
          <w:b/>
          <w:lang w:val="es-419"/>
        </w:rPr>
      </w:pPr>
    </w:p>
    <w:p w:rsidR="009D1681" w:rsidRDefault="009D1681" w:rsidP="00AB732E">
      <w:pPr>
        <w:spacing w:after="0" w:line="240" w:lineRule="auto"/>
        <w:jc w:val="both"/>
        <w:rPr>
          <w:lang w:val="es-419"/>
        </w:rPr>
      </w:pPr>
      <w:r>
        <w:rPr>
          <w:lang w:val="es-419"/>
        </w:rPr>
        <w:t>Lo primero que hay que hacer es “partir” el archivo de PP original en tantas partes como videos se quiera hacer. Por precaución conviene grabar el archivo madre en un directorio aparte de modo de evitar accidentes.</w:t>
      </w:r>
    </w:p>
    <w:p w:rsidR="009D1681" w:rsidRDefault="009D1681" w:rsidP="00AB732E">
      <w:pPr>
        <w:spacing w:after="0" w:line="240" w:lineRule="auto"/>
        <w:jc w:val="both"/>
        <w:rPr>
          <w:lang w:val="es-419"/>
        </w:rPr>
      </w:pPr>
      <w:r>
        <w:rPr>
          <w:lang w:val="es-419"/>
        </w:rPr>
        <w:t xml:space="preserve">Luego ese archivo se copia “n” veces con nombre distinto donde “n” es el número de videos en que se dividirá al video original. A cada archivo se le pone el nombre </w:t>
      </w:r>
      <w:proofErr w:type="spellStart"/>
      <w:r>
        <w:rPr>
          <w:lang w:val="es-419"/>
        </w:rPr>
        <w:t>identificatorio</w:t>
      </w:r>
      <w:proofErr w:type="spellEnd"/>
      <w:r>
        <w:rPr>
          <w:lang w:val="es-419"/>
        </w:rPr>
        <w:t xml:space="preserve"> incluyendo el orden que ocupará dentro de la clase virtual, por ejemplo:    Tirantes – Video 04 de 11.pptx</w:t>
      </w:r>
    </w:p>
    <w:p w:rsidR="009D1681" w:rsidRDefault="009D1681" w:rsidP="00AB732E">
      <w:pPr>
        <w:spacing w:after="0" w:line="240" w:lineRule="auto"/>
        <w:jc w:val="both"/>
        <w:rPr>
          <w:lang w:val="es-419"/>
        </w:rPr>
      </w:pPr>
      <w:r>
        <w:rPr>
          <w:lang w:val="es-419"/>
        </w:rPr>
        <w:t>Luego, en cada uno de los archivos se borran las diapositivas que no corresponden a esa clase (anteriores y posteriores)</w:t>
      </w:r>
    </w:p>
    <w:p w:rsidR="009D1681" w:rsidRDefault="009D1681" w:rsidP="00AB732E">
      <w:pPr>
        <w:spacing w:after="0" w:line="240" w:lineRule="auto"/>
        <w:jc w:val="both"/>
        <w:rPr>
          <w:lang w:val="es-419"/>
        </w:rPr>
      </w:pPr>
      <w:r>
        <w:rPr>
          <w:lang w:val="es-419"/>
        </w:rPr>
        <w:t>Finalmente se intercalan una carátula y una diapositiva de cierre en las que se muestre el contenido y el número de video.</w:t>
      </w:r>
    </w:p>
    <w:p w:rsidR="009D1681" w:rsidRDefault="003434BE" w:rsidP="00AB732E">
      <w:pPr>
        <w:spacing w:after="0" w:line="240" w:lineRule="auto"/>
        <w:jc w:val="both"/>
        <w:rPr>
          <w:lang w:val="es-419"/>
        </w:rPr>
      </w:pPr>
      <w:r>
        <w:rPr>
          <w:lang w:val="es-419"/>
        </w:rPr>
        <w:t>Para grabar los videos el orden es:</w:t>
      </w:r>
    </w:p>
    <w:p w:rsidR="003434BE" w:rsidRDefault="00C05A7B" w:rsidP="00C05A7B">
      <w:pPr>
        <w:pStyle w:val="Prrafodelista"/>
        <w:numPr>
          <w:ilvl w:val="0"/>
          <w:numId w:val="2"/>
        </w:numPr>
        <w:spacing w:after="0" w:line="240" w:lineRule="auto"/>
        <w:jc w:val="both"/>
        <w:rPr>
          <w:lang w:val="es-419"/>
        </w:rPr>
      </w:pPr>
      <w:r>
        <w:rPr>
          <w:lang w:val="es-419"/>
        </w:rPr>
        <w:t>Archivo</w:t>
      </w:r>
    </w:p>
    <w:p w:rsidR="00C05A7B" w:rsidRDefault="00C05A7B" w:rsidP="00C05A7B">
      <w:pPr>
        <w:pStyle w:val="Prrafodelista"/>
        <w:numPr>
          <w:ilvl w:val="0"/>
          <w:numId w:val="2"/>
        </w:numPr>
        <w:spacing w:after="0" w:line="240" w:lineRule="auto"/>
        <w:jc w:val="both"/>
        <w:rPr>
          <w:lang w:val="es-419"/>
        </w:rPr>
      </w:pPr>
      <w:r>
        <w:rPr>
          <w:lang w:val="es-419"/>
        </w:rPr>
        <w:t>Exportar</w:t>
      </w:r>
    </w:p>
    <w:p w:rsidR="00C05A7B" w:rsidRDefault="00C05A7B" w:rsidP="00C05A7B">
      <w:pPr>
        <w:pStyle w:val="Prrafodelista"/>
        <w:numPr>
          <w:ilvl w:val="0"/>
          <w:numId w:val="2"/>
        </w:numPr>
        <w:spacing w:after="0" w:line="240" w:lineRule="auto"/>
        <w:jc w:val="both"/>
        <w:rPr>
          <w:lang w:val="es-419"/>
        </w:rPr>
      </w:pPr>
      <w:r>
        <w:rPr>
          <w:lang w:val="es-419"/>
        </w:rPr>
        <w:t>Crear un video</w:t>
      </w:r>
    </w:p>
    <w:p w:rsidR="00C05A7B" w:rsidRDefault="00C05A7B" w:rsidP="00C05A7B">
      <w:pPr>
        <w:pStyle w:val="Prrafodelista"/>
        <w:numPr>
          <w:ilvl w:val="0"/>
          <w:numId w:val="2"/>
        </w:numPr>
        <w:spacing w:after="0" w:line="240" w:lineRule="auto"/>
        <w:jc w:val="both"/>
        <w:rPr>
          <w:lang w:val="es-419"/>
        </w:rPr>
      </w:pPr>
      <w:r>
        <w:rPr>
          <w:lang w:val="es-419"/>
        </w:rPr>
        <w:t>Seleccionar la “calidad de presentación”. Depende de la cantidad de gráficos o figuras el tamaño del archivo de video puede quedar muy grande. Habrá que seleccionar entre las dos más bajas. La más baja se adapta bien para ser vista por los alumnos en sus celulares</w:t>
      </w:r>
    </w:p>
    <w:p w:rsidR="00C05A7B" w:rsidRDefault="0028791B" w:rsidP="00C05A7B">
      <w:pPr>
        <w:pStyle w:val="Prrafodelista"/>
        <w:numPr>
          <w:ilvl w:val="0"/>
          <w:numId w:val="2"/>
        </w:numPr>
        <w:spacing w:after="0" w:line="240" w:lineRule="auto"/>
        <w:jc w:val="both"/>
        <w:rPr>
          <w:lang w:val="es-419"/>
        </w:rPr>
      </w:pPr>
      <w:r>
        <w:rPr>
          <w:lang w:val="es-419"/>
        </w:rPr>
        <w:t>Usar narraciones e intervalos grabados</w:t>
      </w:r>
    </w:p>
    <w:p w:rsidR="0028791B" w:rsidRDefault="0028791B" w:rsidP="00C05A7B">
      <w:pPr>
        <w:pStyle w:val="Prrafodelista"/>
        <w:numPr>
          <w:ilvl w:val="0"/>
          <w:numId w:val="2"/>
        </w:numPr>
        <w:spacing w:after="0" w:line="240" w:lineRule="auto"/>
        <w:jc w:val="both"/>
        <w:rPr>
          <w:lang w:val="es-419"/>
        </w:rPr>
      </w:pPr>
      <w:r>
        <w:rPr>
          <w:lang w:val="es-419"/>
        </w:rPr>
        <w:t>Crear video (elegir el formato que se prefiera. Conviene probar)</w:t>
      </w:r>
    </w:p>
    <w:p w:rsidR="0028791B" w:rsidRPr="0028791B" w:rsidRDefault="0028791B" w:rsidP="0028791B">
      <w:pPr>
        <w:spacing w:after="0" w:line="240" w:lineRule="auto"/>
        <w:jc w:val="both"/>
        <w:rPr>
          <w:lang w:val="es-419"/>
        </w:rPr>
      </w:pPr>
      <w:bookmarkStart w:id="0" w:name="_GoBack"/>
      <w:bookmarkEnd w:id="0"/>
    </w:p>
    <w:p w:rsidR="003434BE" w:rsidRPr="009D1681" w:rsidRDefault="003434BE" w:rsidP="00AB732E">
      <w:pPr>
        <w:spacing w:after="0" w:line="240" w:lineRule="auto"/>
        <w:jc w:val="both"/>
        <w:rPr>
          <w:lang w:val="es-419"/>
        </w:rPr>
      </w:pPr>
    </w:p>
    <w:p w:rsidR="009D1681" w:rsidRPr="009D1681" w:rsidRDefault="009D1681" w:rsidP="00AB732E">
      <w:pPr>
        <w:spacing w:after="0" w:line="240" w:lineRule="auto"/>
        <w:jc w:val="both"/>
        <w:rPr>
          <w:lang w:val="es-419"/>
        </w:rPr>
      </w:pPr>
    </w:p>
    <w:p w:rsidR="009D1681" w:rsidRPr="009D1681" w:rsidRDefault="009D1681" w:rsidP="00AB732E">
      <w:pPr>
        <w:spacing w:after="0" w:line="240" w:lineRule="auto"/>
        <w:jc w:val="both"/>
        <w:rPr>
          <w:lang w:val="es-419"/>
        </w:rPr>
      </w:pPr>
    </w:p>
    <w:sectPr w:rsidR="009D1681" w:rsidRPr="009D1681" w:rsidSect="00AB732E">
      <w:pgSz w:w="12240" w:h="15840"/>
      <w:pgMar w:top="1417" w:right="104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640AD"/>
    <w:multiLevelType w:val="hybridMultilevel"/>
    <w:tmpl w:val="EB62C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77FC8"/>
    <w:multiLevelType w:val="hybridMultilevel"/>
    <w:tmpl w:val="BC8C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53"/>
    <w:rsid w:val="00131173"/>
    <w:rsid w:val="0028791B"/>
    <w:rsid w:val="003434BE"/>
    <w:rsid w:val="007B19AF"/>
    <w:rsid w:val="009C2A53"/>
    <w:rsid w:val="009D1681"/>
    <w:rsid w:val="00AB732E"/>
    <w:rsid w:val="00C05A7B"/>
    <w:rsid w:val="00C6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5D71"/>
  <w15:chartTrackingRefBased/>
  <w15:docId w15:val="{921E5E46-6D73-49BB-BE22-3BE11C19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7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615</Words>
  <Characters>3506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Burgueño</dc:creator>
  <cp:keywords/>
  <dc:description/>
  <cp:lastModifiedBy>Emilio Burgueño</cp:lastModifiedBy>
  <cp:revision>3</cp:revision>
  <dcterms:created xsi:type="dcterms:W3CDTF">2020-03-18T13:52:00Z</dcterms:created>
  <dcterms:modified xsi:type="dcterms:W3CDTF">2020-03-18T14:35:00Z</dcterms:modified>
</cp:coreProperties>
</file>